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AF22CD" w14:textId="2D6C268E" w:rsidR="00807E8A" w:rsidRPr="000F0602" w:rsidRDefault="0075108E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Captions</w:t>
      </w:r>
    </w:p>
    <w:p w14:paraId="068773F1" w14:textId="02497C3C" w:rsidR="00B62915" w:rsidRPr="000F0602" w:rsidRDefault="001A1209" w:rsidP="00B62915">
      <w:pPr>
        <w:pStyle w:val="Nessunaspaziatur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B62915">
        <w:rPr>
          <w:rFonts w:ascii="Arial" w:hAnsi="Arial" w:cs="Arial"/>
          <w:sz w:val="22"/>
          <w:szCs w:val="22"/>
        </w:rPr>
        <w:t>.</w:t>
      </w:r>
    </w:p>
    <w:p w14:paraId="1577976E" w14:textId="77777777" w:rsidR="00B62915" w:rsidRPr="000F0602" w:rsidRDefault="00B62915" w:rsidP="00B62915">
      <w:pPr>
        <w:rPr>
          <w:rFonts w:ascii="Arial" w:hAnsi="Arial" w:cs="Arial"/>
          <w:b/>
          <w:sz w:val="22"/>
          <w:szCs w:val="22"/>
        </w:rPr>
      </w:pPr>
      <w:r w:rsidRPr="000F0602">
        <w:rPr>
          <w:rFonts w:ascii="Arial" w:hAnsi="Arial" w:cs="Arial"/>
          <w:b/>
          <w:sz w:val="22"/>
          <w:szCs w:val="22"/>
        </w:rPr>
        <w:t xml:space="preserve">The Hand, </w:t>
      </w:r>
      <w:proofErr w:type="gramStart"/>
      <w:r w:rsidRPr="000F0602">
        <w:rPr>
          <w:rFonts w:ascii="Arial" w:hAnsi="Arial" w:cs="Arial"/>
          <w:b/>
          <w:sz w:val="22"/>
          <w:szCs w:val="22"/>
        </w:rPr>
        <w:t>the</w:t>
      </w:r>
      <w:proofErr w:type="gramEnd"/>
      <w:r w:rsidRPr="000F0602">
        <w:rPr>
          <w:rFonts w:ascii="Arial" w:hAnsi="Arial" w:cs="Arial"/>
          <w:b/>
          <w:sz w:val="22"/>
          <w:szCs w:val="22"/>
        </w:rPr>
        <w:t xml:space="preserve"> Creatures, the Singing Garden, 2012</w:t>
      </w:r>
    </w:p>
    <w:p w14:paraId="27F91740" w14:textId="08E324A3" w:rsidR="00B62915" w:rsidRPr="000F0602" w:rsidRDefault="001A1209" w:rsidP="00B62915">
      <w:p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circa</w:t>
      </w:r>
      <w:proofErr w:type="gramEnd"/>
      <w:r w:rsidR="00B62915" w:rsidRPr="000F0602">
        <w:rPr>
          <w:rFonts w:ascii="Arial" w:hAnsi="Arial" w:cs="Arial"/>
          <w:sz w:val="22"/>
          <w:szCs w:val="22"/>
        </w:rPr>
        <w:t xml:space="preserve"> 1400 </w:t>
      </w:r>
      <w:r>
        <w:rPr>
          <w:rFonts w:ascii="Arial" w:hAnsi="Arial" w:cs="Arial"/>
          <w:sz w:val="22"/>
          <w:szCs w:val="22"/>
        </w:rPr>
        <w:t xml:space="preserve">moduli in acciaio saldati, </w:t>
      </w:r>
      <w:r>
        <w:rPr>
          <w:rFonts w:ascii="Arial" w:hAnsi="Arial" w:cs="Arial"/>
          <w:sz w:val="22"/>
          <w:szCs w:val="22"/>
        </w:rPr>
        <w:br/>
        <w:t>Istallazione permanente</w:t>
      </w:r>
      <w:r w:rsidR="00B62915">
        <w:rPr>
          <w:rFonts w:ascii="Arial" w:hAnsi="Arial" w:cs="Arial"/>
          <w:sz w:val="22"/>
          <w:szCs w:val="22"/>
        </w:rPr>
        <w:t xml:space="preserve">, </w:t>
      </w:r>
      <w:proofErr w:type="gramStart"/>
      <w:r>
        <w:rPr>
          <w:rFonts w:ascii="Arial" w:hAnsi="Arial" w:cs="Arial"/>
          <w:sz w:val="22"/>
          <w:szCs w:val="22"/>
        </w:rPr>
        <w:t xml:space="preserve">Collezione </w:t>
      </w:r>
      <w:r w:rsidR="00B62915">
        <w:rPr>
          <w:rFonts w:ascii="Arial" w:hAnsi="Arial" w:cs="Arial"/>
          <w:sz w:val="22"/>
          <w:szCs w:val="22"/>
        </w:rPr>
        <w:t>Giulian</w:t>
      </w:r>
      <w:r>
        <w:rPr>
          <w:rFonts w:ascii="Arial" w:hAnsi="Arial" w:cs="Arial"/>
          <w:sz w:val="22"/>
          <w:szCs w:val="22"/>
        </w:rPr>
        <w:t>o Gori</w:t>
      </w:r>
      <w:proofErr w:type="gramEnd"/>
      <w:r w:rsidR="00B62915" w:rsidRPr="000F0602">
        <w:rPr>
          <w:rFonts w:ascii="Arial" w:hAnsi="Arial" w:cs="Arial"/>
          <w:sz w:val="22"/>
          <w:szCs w:val="22"/>
        </w:rPr>
        <w:t>, Pistoia, Ital</w:t>
      </w:r>
      <w:r>
        <w:rPr>
          <w:rFonts w:ascii="Arial" w:hAnsi="Arial" w:cs="Arial"/>
          <w:sz w:val="22"/>
          <w:szCs w:val="22"/>
        </w:rPr>
        <w:t>ia</w:t>
      </w:r>
    </w:p>
    <w:p w14:paraId="19FDC63F" w14:textId="77777777" w:rsidR="00B62915" w:rsidRDefault="00B62915" w:rsidP="00B62915">
      <w:pPr>
        <w:rPr>
          <w:rFonts w:ascii="Arial" w:hAnsi="Arial" w:cs="Arial"/>
          <w:sz w:val="22"/>
          <w:szCs w:val="22"/>
        </w:rPr>
      </w:pPr>
      <w:proofErr w:type="gramStart"/>
      <w:r w:rsidRPr="000F0602">
        <w:rPr>
          <w:rFonts w:ascii="Arial" w:hAnsi="Arial" w:cs="Arial"/>
          <w:sz w:val="22"/>
          <w:szCs w:val="22"/>
        </w:rPr>
        <w:t>photo</w:t>
      </w:r>
      <w:proofErr w:type="gramEnd"/>
      <w:r w:rsidRPr="000F0602">
        <w:rPr>
          <w:rFonts w:ascii="Arial" w:hAnsi="Arial" w:cs="Arial"/>
          <w:sz w:val="22"/>
          <w:szCs w:val="22"/>
        </w:rPr>
        <w:t xml:space="preserve"> Carlo Fei</w:t>
      </w:r>
    </w:p>
    <w:p w14:paraId="1B78B6CB" w14:textId="77777777" w:rsidR="00B62915" w:rsidRDefault="00B62915" w:rsidP="00B62915">
      <w:pPr>
        <w:rPr>
          <w:rFonts w:ascii="Arial" w:hAnsi="Arial" w:cs="Arial"/>
          <w:b/>
          <w:sz w:val="22"/>
          <w:szCs w:val="22"/>
        </w:rPr>
      </w:pPr>
    </w:p>
    <w:p w14:paraId="2976544B" w14:textId="01440325" w:rsidR="00B62915" w:rsidRPr="000F0602" w:rsidRDefault="001A1209" w:rsidP="00B6291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B62915">
        <w:rPr>
          <w:rFonts w:ascii="Arial" w:hAnsi="Arial" w:cs="Arial"/>
          <w:b/>
          <w:sz w:val="22"/>
          <w:szCs w:val="22"/>
        </w:rPr>
        <w:t xml:space="preserve">. </w:t>
      </w:r>
      <w:r w:rsidR="00B62915" w:rsidRPr="000F0602">
        <w:rPr>
          <w:rFonts w:ascii="Arial" w:hAnsi="Arial" w:cs="Arial"/>
          <w:b/>
          <w:sz w:val="22"/>
          <w:szCs w:val="22"/>
        </w:rPr>
        <w:t>Aerial Boundaries, 2012</w:t>
      </w:r>
    </w:p>
    <w:p w14:paraId="3B8C82A9" w14:textId="51A7FA0A" w:rsidR="00B62915" w:rsidRDefault="00B62915" w:rsidP="00B62915">
      <w:pPr>
        <w:rPr>
          <w:rFonts w:ascii="Arial" w:hAnsi="Arial" w:cs="Arial"/>
          <w:sz w:val="22"/>
          <w:szCs w:val="22"/>
        </w:rPr>
      </w:pPr>
      <w:r w:rsidRPr="000F0602">
        <w:rPr>
          <w:rFonts w:ascii="Arial" w:hAnsi="Arial" w:cs="Arial"/>
          <w:sz w:val="22"/>
          <w:szCs w:val="22"/>
        </w:rPr>
        <w:t xml:space="preserve">Dibond, </w:t>
      </w:r>
      <w:r w:rsidR="001E0E69">
        <w:rPr>
          <w:rFonts w:ascii="Arial" w:hAnsi="Arial" w:cs="Arial"/>
          <w:sz w:val="22"/>
          <w:szCs w:val="22"/>
        </w:rPr>
        <w:t>acciaio</w:t>
      </w:r>
      <w:r w:rsidRPr="000F0602">
        <w:rPr>
          <w:rFonts w:ascii="Arial" w:hAnsi="Arial" w:cs="Arial"/>
          <w:sz w:val="22"/>
          <w:szCs w:val="22"/>
        </w:rPr>
        <w:br/>
      </w:r>
      <w:proofErr w:type="gramStart"/>
      <w:r w:rsidRPr="000F0602">
        <w:rPr>
          <w:rFonts w:ascii="Arial" w:hAnsi="Arial" w:cs="Arial"/>
          <w:sz w:val="22"/>
          <w:szCs w:val="22"/>
        </w:rPr>
        <w:t xml:space="preserve">Site-specific installation for the </w:t>
      </w:r>
      <w:r w:rsidR="0075108E">
        <w:rPr>
          <w:rFonts w:ascii="Arial" w:hAnsi="Arial" w:cs="Arial"/>
          <w:sz w:val="22"/>
          <w:szCs w:val="22"/>
        </w:rPr>
        <w:t>C</w:t>
      </w:r>
      <w:r w:rsidRPr="000F0602">
        <w:rPr>
          <w:rFonts w:ascii="Arial" w:hAnsi="Arial" w:cs="Arial"/>
          <w:sz w:val="22"/>
          <w:szCs w:val="22"/>
        </w:rPr>
        <w:t>ourtyard of Palazzo Strozzi in Florence, Italy</w:t>
      </w:r>
      <w:proofErr w:type="gramEnd"/>
    </w:p>
    <w:p w14:paraId="187D56D4" w14:textId="7981A101" w:rsidR="00B62915" w:rsidRDefault="001A1209" w:rsidP="00B62915">
      <w:p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</w:t>
      </w:r>
      <w:r w:rsidR="00B62915">
        <w:rPr>
          <w:rFonts w:ascii="Arial" w:hAnsi="Arial" w:cs="Arial"/>
          <w:sz w:val="22"/>
          <w:szCs w:val="22"/>
        </w:rPr>
        <w:t>hoto</w:t>
      </w:r>
      <w:proofErr w:type="gramEnd"/>
      <w:r w:rsidR="00B62915">
        <w:rPr>
          <w:rFonts w:ascii="Arial" w:hAnsi="Arial" w:cs="Arial"/>
          <w:sz w:val="22"/>
          <w:szCs w:val="22"/>
        </w:rPr>
        <w:t xml:space="preserve"> Martino Margheri</w:t>
      </w:r>
    </w:p>
    <w:p w14:paraId="1D16477F" w14:textId="77777777" w:rsidR="00B62915" w:rsidRDefault="00B62915" w:rsidP="00B62915">
      <w:pPr>
        <w:rPr>
          <w:rFonts w:ascii="Arial" w:hAnsi="Arial" w:cs="Arial"/>
          <w:sz w:val="22"/>
          <w:szCs w:val="22"/>
        </w:rPr>
      </w:pPr>
    </w:p>
    <w:p w14:paraId="541CB9B3" w14:textId="6171CE56" w:rsidR="0075108E" w:rsidRPr="00D21019" w:rsidRDefault="001A1209" w:rsidP="0075108E">
      <w:pPr>
        <w:rPr>
          <w:rFonts w:ascii="Arial" w:eastAsia="Times New Roman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sz w:val="22"/>
          <w:szCs w:val="22"/>
        </w:rPr>
        <w:t>3</w:t>
      </w:r>
      <w:r w:rsidR="0075108E">
        <w:rPr>
          <w:rFonts w:ascii="Arial" w:hAnsi="Arial" w:cs="Arial"/>
          <w:sz w:val="22"/>
          <w:szCs w:val="22"/>
        </w:rPr>
        <w:t>.</w:t>
      </w:r>
      <w:r w:rsidR="0075108E" w:rsidRPr="00D21019"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 </w:t>
      </w:r>
      <w:r w:rsidR="0075108E" w:rsidRPr="00D21019">
        <w:rPr>
          <w:rFonts w:ascii="Arial" w:eastAsia="Times New Roman" w:hAnsi="Arial" w:cs="Arial"/>
          <w:b/>
          <w:color w:val="000000" w:themeColor="text1"/>
          <w:sz w:val="21"/>
          <w:szCs w:val="21"/>
        </w:rPr>
        <w:t>Wallvave vibration (momentum wavevector chorus)</w:t>
      </w:r>
      <w:r w:rsidR="0075108E" w:rsidRPr="00D21019">
        <w:rPr>
          <w:rFonts w:ascii="Arial" w:eastAsia="Times New Roman" w:hAnsi="Arial" w:cs="Arial"/>
          <w:color w:val="000000" w:themeColor="text1"/>
          <w:sz w:val="21"/>
          <w:szCs w:val="21"/>
        </w:rPr>
        <w:t>, 2012</w:t>
      </w:r>
    </w:p>
    <w:p w14:paraId="6D0CF3C6" w14:textId="22F97A2C" w:rsidR="0075108E" w:rsidRPr="00D21019" w:rsidRDefault="001A1209" w:rsidP="0075108E">
      <w:pPr>
        <w:rPr>
          <w:rFonts w:ascii="Arial" w:eastAsia="Times New Roman" w:hAnsi="Arial" w:cs="Arial"/>
          <w:sz w:val="21"/>
          <w:szCs w:val="21"/>
        </w:rPr>
      </w:pPr>
      <w:proofErr w:type="gramStart"/>
      <w:r>
        <w:rPr>
          <w:rFonts w:ascii="Arial" w:eastAsia="Times New Roman" w:hAnsi="Arial" w:cs="Arial"/>
          <w:sz w:val="21"/>
          <w:szCs w:val="21"/>
        </w:rPr>
        <w:t>resina</w:t>
      </w:r>
      <w:proofErr w:type="gramEnd"/>
      <w:r>
        <w:rPr>
          <w:rFonts w:ascii="Arial" w:eastAsia="Times New Roman" w:hAnsi="Arial" w:cs="Arial"/>
          <w:sz w:val="21"/>
          <w:szCs w:val="21"/>
        </w:rPr>
        <w:t xml:space="preserve"> poliestere, pittura bianca</w:t>
      </w:r>
      <w:r w:rsidR="0075108E" w:rsidRPr="00D21019">
        <w:rPr>
          <w:rFonts w:ascii="Arial" w:eastAsia="Times New Roman" w:hAnsi="Arial" w:cs="Arial"/>
          <w:sz w:val="21"/>
          <w:szCs w:val="21"/>
        </w:rPr>
        <w:br/>
        <w:t>diameter</w:t>
      </w:r>
      <w:r>
        <w:rPr>
          <w:rFonts w:ascii="Arial" w:eastAsia="Times New Roman" w:hAnsi="Arial" w:cs="Arial"/>
          <w:sz w:val="21"/>
          <w:szCs w:val="21"/>
        </w:rPr>
        <w:t>o</w:t>
      </w:r>
      <w:r w:rsidR="0075108E" w:rsidRPr="00D21019">
        <w:rPr>
          <w:rFonts w:ascii="Arial" w:eastAsia="Times New Roman" w:hAnsi="Arial" w:cs="Arial"/>
          <w:sz w:val="21"/>
          <w:szCs w:val="21"/>
        </w:rPr>
        <w:t xml:space="preserve"> 220 cm</w:t>
      </w:r>
      <w:r w:rsidR="0075108E" w:rsidRPr="00D21019">
        <w:rPr>
          <w:rFonts w:ascii="Arial" w:eastAsia="Times New Roman" w:hAnsi="Arial" w:cs="Arial"/>
          <w:sz w:val="21"/>
          <w:szCs w:val="21"/>
        </w:rPr>
        <w:br/>
        <w:t>installation view Galleria Continua, Beijing, Cina</w:t>
      </w:r>
    </w:p>
    <w:p w14:paraId="24F0D46A" w14:textId="1B996A5B" w:rsidR="0075108E" w:rsidRDefault="001A1209" w:rsidP="0075108E">
      <w:pPr>
        <w:rPr>
          <w:rFonts w:ascii="Arial" w:eastAsia="Times New Roman" w:hAnsi="Arial" w:cs="Arial"/>
          <w:sz w:val="21"/>
          <w:szCs w:val="21"/>
        </w:rPr>
      </w:pPr>
      <w:proofErr w:type="gramStart"/>
      <w:r>
        <w:rPr>
          <w:rFonts w:ascii="Arial" w:eastAsia="Times New Roman" w:hAnsi="Arial" w:cs="Arial"/>
          <w:sz w:val="21"/>
          <w:szCs w:val="21"/>
        </w:rPr>
        <w:t>p</w:t>
      </w:r>
      <w:r w:rsidR="0075108E" w:rsidRPr="00D21019">
        <w:rPr>
          <w:rFonts w:ascii="Arial" w:eastAsia="Times New Roman" w:hAnsi="Arial" w:cs="Arial"/>
          <w:sz w:val="21"/>
          <w:szCs w:val="21"/>
        </w:rPr>
        <w:t>hoto</w:t>
      </w:r>
      <w:proofErr w:type="gramEnd"/>
      <w:r w:rsidR="0075108E" w:rsidRPr="00D21019">
        <w:rPr>
          <w:rFonts w:ascii="Arial" w:eastAsia="Times New Roman" w:hAnsi="Arial" w:cs="Arial"/>
          <w:sz w:val="21"/>
          <w:szCs w:val="21"/>
        </w:rPr>
        <w:t xml:space="preserve"> Oak Taylor-Smith</w:t>
      </w:r>
    </w:p>
    <w:p w14:paraId="437B669F" w14:textId="77777777" w:rsidR="00B62915" w:rsidRDefault="00B62915" w:rsidP="00B62915">
      <w:pPr>
        <w:rPr>
          <w:rFonts w:ascii="Arial" w:hAnsi="Arial" w:cs="Arial"/>
          <w:sz w:val="22"/>
          <w:szCs w:val="22"/>
        </w:rPr>
      </w:pPr>
    </w:p>
    <w:p w14:paraId="42F55F1F" w14:textId="71844541" w:rsidR="0075108E" w:rsidRPr="00D21019" w:rsidRDefault="001A1209" w:rsidP="0075108E">
      <w:pPr>
        <w:rPr>
          <w:rFonts w:ascii="Arial" w:eastAsia="Times New Roman" w:hAnsi="Arial" w:cs="Arial"/>
          <w:sz w:val="21"/>
          <w:szCs w:val="21"/>
        </w:rPr>
      </w:pPr>
      <w:proofErr w:type="gramStart"/>
      <w:r>
        <w:rPr>
          <w:rFonts w:ascii="Arial" w:eastAsia="Times New Roman" w:hAnsi="Arial" w:cs="Arial"/>
          <w:sz w:val="21"/>
          <w:szCs w:val="21"/>
        </w:rPr>
        <w:t>4</w:t>
      </w:r>
      <w:r w:rsidR="0075108E">
        <w:rPr>
          <w:rFonts w:ascii="Arial" w:eastAsia="Times New Roman" w:hAnsi="Arial" w:cs="Arial"/>
          <w:sz w:val="21"/>
          <w:szCs w:val="21"/>
        </w:rPr>
        <w:t>.I</w:t>
      </w:r>
      <w:r w:rsidR="0075108E" w:rsidRPr="00D21019">
        <w:rPr>
          <w:rFonts w:ascii="Arial" w:eastAsia="Times New Roman" w:hAnsi="Arial" w:cs="Arial"/>
          <w:sz w:val="21"/>
          <w:szCs w:val="21"/>
        </w:rPr>
        <w:t>nstallation</w:t>
      </w:r>
      <w:proofErr w:type="gramEnd"/>
      <w:r w:rsidR="0075108E" w:rsidRPr="00D21019">
        <w:rPr>
          <w:rFonts w:ascii="Arial" w:eastAsia="Times New Roman" w:hAnsi="Arial" w:cs="Arial"/>
          <w:sz w:val="21"/>
          <w:szCs w:val="21"/>
        </w:rPr>
        <w:t xml:space="preserve"> vie</w:t>
      </w:r>
      <w:r>
        <w:rPr>
          <w:rFonts w:ascii="Arial" w:eastAsia="Times New Roman" w:hAnsi="Arial" w:cs="Arial"/>
          <w:sz w:val="21"/>
          <w:szCs w:val="21"/>
        </w:rPr>
        <w:t>w Galleria Continua, Beijing, C</w:t>
      </w:r>
      <w:r w:rsidR="0075108E" w:rsidRPr="00D21019">
        <w:rPr>
          <w:rFonts w:ascii="Arial" w:eastAsia="Times New Roman" w:hAnsi="Arial" w:cs="Arial"/>
          <w:sz w:val="21"/>
          <w:szCs w:val="21"/>
        </w:rPr>
        <w:t>ina</w:t>
      </w:r>
    </w:p>
    <w:p w14:paraId="5A4EF1FD" w14:textId="77777777" w:rsidR="0075108E" w:rsidRDefault="0075108E" w:rsidP="0075108E">
      <w:pPr>
        <w:rPr>
          <w:rFonts w:ascii="Arial" w:eastAsia="Times New Roman" w:hAnsi="Arial" w:cs="Arial"/>
          <w:sz w:val="21"/>
          <w:szCs w:val="21"/>
        </w:rPr>
      </w:pPr>
      <w:proofErr w:type="gramStart"/>
      <w:r>
        <w:rPr>
          <w:rFonts w:ascii="Arial" w:eastAsia="Times New Roman" w:hAnsi="Arial" w:cs="Arial"/>
          <w:sz w:val="21"/>
          <w:szCs w:val="21"/>
        </w:rPr>
        <w:t>p</w:t>
      </w:r>
      <w:r w:rsidRPr="00D21019">
        <w:rPr>
          <w:rFonts w:ascii="Arial" w:eastAsia="Times New Roman" w:hAnsi="Arial" w:cs="Arial"/>
          <w:sz w:val="21"/>
          <w:szCs w:val="21"/>
        </w:rPr>
        <w:t>hoto</w:t>
      </w:r>
      <w:proofErr w:type="gramEnd"/>
      <w:r w:rsidRPr="00D21019">
        <w:rPr>
          <w:rFonts w:ascii="Arial" w:eastAsia="Times New Roman" w:hAnsi="Arial" w:cs="Arial"/>
          <w:sz w:val="21"/>
          <w:szCs w:val="21"/>
        </w:rPr>
        <w:t xml:space="preserve"> Oak Taylor-Smith</w:t>
      </w:r>
    </w:p>
    <w:p w14:paraId="20555723" w14:textId="77777777" w:rsidR="001A1209" w:rsidRDefault="001A1209" w:rsidP="0075108E">
      <w:pPr>
        <w:rPr>
          <w:rFonts w:ascii="Arial" w:eastAsia="Times New Roman" w:hAnsi="Arial" w:cs="Arial"/>
          <w:sz w:val="21"/>
          <w:szCs w:val="21"/>
        </w:rPr>
      </w:pPr>
    </w:p>
    <w:p w14:paraId="6D25A78E" w14:textId="149E613B" w:rsidR="001A1209" w:rsidRPr="001A1209" w:rsidRDefault="001A1209" w:rsidP="001A1209">
      <w:pPr>
        <w:pStyle w:val="Nessunaspaziatura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5. </w:t>
      </w:r>
      <w:r w:rsidRPr="001A1209">
        <w:rPr>
          <w:rFonts w:ascii="Arial" w:hAnsi="Arial" w:cs="Arial"/>
          <w:b/>
          <w:sz w:val="22"/>
          <w:szCs w:val="22"/>
          <w:lang w:val="en-US"/>
        </w:rPr>
        <w:t>Morphing wave</w:t>
      </w:r>
      <w:r>
        <w:rPr>
          <w:rFonts w:ascii="Arial" w:hAnsi="Arial" w:cs="Arial"/>
          <w:sz w:val="22"/>
          <w:szCs w:val="22"/>
          <w:lang w:val="en-US"/>
        </w:rPr>
        <w:t>, sfere in polietilene, filo di acciaio,</w:t>
      </w:r>
      <w:r w:rsidRPr="001A1209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Chateau de Adhemar, Francia</w:t>
      </w:r>
    </w:p>
    <w:p w14:paraId="47A4D028" w14:textId="77777777" w:rsidR="00E902F4" w:rsidRDefault="00E902F4" w:rsidP="001D2D0E">
      <w:pPr>
        <w:pStyle w:val="Nessunaspaziatura"/>
        <w:rPr>
          <w:rFonts w:ascii="Arial" w:hAnsi="Arial" w:cs="Arial"/>
          <w:b/>
          <w:sz w:val="22"/>
          <w:szCs w:val="22"/>
        </w:rPr>
      </w:pPr>
    </w:p>
    <w:p w14:paraId="731E3B2A" w14:textId="2358F197" w:rsidR="001D2D0E" w:rsidRPr="000F0602" w:rsidRDefault="001A1209" w:rsidP="001D2D0E">
      <w:pPr>
        <w:pStyle w:val="Nessunaspaziatura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1D2D0E" w:rsidRPr="00E902F4">
        <w:rPr>
          <w:rFonts w:ascii="Arial" w:hAnsi="Arial" w:cs="Arial"/>
          <w:sz w:val="22"/>
          <w:szCs w:val="22"/>
        </w:rPr>
        <w:t>.</w:t>
      </w:r>
      <w:r w:rsidR="001D2D0E">
        <w:rPr>
          <w:rFonts w:ascii="Arial" w:hAnsi="Arial" w:cs="Arial"/>
          <w:b/>
          <w:sz w:val="22"/>
          <w:szCs w:val="22"/>
        </w:rPr>
        <w:t xml:space="preserve"> </w:t>
      </w:r>
      <w:r w:rsidR="001D2D0E" w:rsidRPr="000F0602">
        <w:rPr>
          <w:rFonts w:ascii="Arial" w:hAnsi="Arial" w:cs="Arial"/>
          <w:b/>
          <w:sz w:val="22"/>
          <w:szCs w:val="22"/>
        </w:rPr>
        <w:t>Waterbones, 2014</w:t>
      </w:r>
    </w:p>
    <w:p w14:paraId="69D0B4C3" w14:textId="4F8C9B25" w:rsidR="001D2D0E" w:rsidRPr="000F0602" w:rsidRDefault="001A1209" w:rsidP="001D2D0E">
      <w:pPr>
        <w:pStyle w:val="Nessunaspaziatura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moduli</w:t>
      </w:r>
      <w:proofErr w:type="gramEnd"/>
      <w:r>
        <w:rPr>
          <w:rFonts w:ascii="Arial" w:hAnsi="Arial" w:cs="Arial"/>
          <w:sz w:val="22"/>
          <w:szCs w:val="22"/>
        </w:rPr>
        <w:t xml:space="preserve"> in acciaio saldati,</w:t>
      </w:r>
    </w:p>
    <w:p w14:paraId="06B39C72" w14:textId="21518AA9" w:rsidR="001D2D0E" w:rsidRPr="000F0602" w:rsidRDefault="001D2D0E" w:rsidP="001D2D0E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lang w:val="en-US"/>
        </w:rPr>
      </w:pPr>
      <w:r w:rsidRPr="000F0602">
        <w:rPr>
          <w:rFonts w:ascii="Arial" w:hAnsi="Arial" w:cs="Arial"/>
          <w:bCs/>
          <w:sz w:val="22"/>
          <w:szCs w:val="22"/>
          <w:lang w:val="en-US"/>
        </w:rPr>
        <w:t>Fondazione Arnaldo Pomodoro, Milan</w:t>
      </w:r>
      <w:r w:rsidR="001A1209">
        <w:rPr>
          <w:rFonts w:ascii="Arial" w:hAnsi="Arial" w:cs="Arial"/>
          <w:bCs/>
          <w:sz w:val="22"/>
          <w:szCs w:val="22"/>
          <w:lang w:val="en-US"/>
        </w:rPr>
        <w:t>o</w:t>
      </w:r>
    </w:p>
    <w:p w14:paraId="338581B4" w14:textId="77777777" w:rsidR="001D2D0E" w:rsidRDefault="001D2D0E" w:rsidP="001D2D0E">
      <w:pPr>
        <w:pStyle w:val="Nessunaspaziatura"/>
        <w:rPr>
          <w:rFonts w:ascii="Arial" w:hAnsi="Arial" w:cs="Arial"/>
          <w:sz w:val="22"/>
          <w:szCs w:val="22"/>
          <w:lang w:val="en-US"/>
        </w:rPr>
      </w:pPr>
      <w:proofErr w:type="gramStart"/>
      <w:r w:rsidRPr="000F0602">
        <w:rPr>
          <w:rFonts w:ascii="Arial" w:hAnsi="Arial" w:cs="Arial"/>
          <w:sz w:val="22"/>
          <w:szCs w:val="22"/>
          <w:lang w:val="en-US"/>
        </w:rPr>
        <w:t>photo</w:t>
      </w:r>
      <w:proofErr w:type="gramEnd"/>
      <w:r w:rsidRPr="000F0602">
        <w:rPr>
          <w:rFonts w:ascii="Arial" w:hAnsi="Arial" w:cs="Arial"/>
          <w:sz w:val="22"/>
          <w:szCs w:val="22"/>
          <w:lang w:val="en-US"/>
        </w:rPr>
        <w:t xml:space="preserve"> Ugo La Pietra</w:t>
      </w:r>
    </w:p>
    <w:p w14:paraId="6FA838C5" w14:textId="77777777" w:rsidR="001A1209" w:rsidRDefault="001A1209" w:rsidP="001D2D0E">
      <w:pPr>
        <w:pStyle w:val="Nessunaspaziatura"/>
        <w:rPr>
          <w:rFonts w:ascii="Arial" w:hAnsi="Arial" w:cs="Arial"/>
          <w:sz w:val="22"/>
          <w:szCs w:val="22"/>
          <w:lang w:val="en-US"/>
        </w:rPr>
      </w:pPr>
    </w:p>
    <w:p w14:paraId="055FFC70" w14:textId="7492CD36" w:rsidR="001A1209" w:rsidRPr="001A1209" w:rsidRDefault="001A1209" w:rsidP="001A12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1A1209">
        <w:rPr>
          <w:rFonts w:ascii="Arial" w:hAnsi="Arial" w:cs="Arial"/>
          <w:b/>
        </w:rPr>
        <w:t>Waterbones, 2015</w:t>
      </w:r>
    </w:p>
    <w:p w14:paraId="4E640F35" w14:textId="77777777" w:rsidR="001A1209" w:rsidRPr="001A1209" w:rsidRDefault="001A1209" w:rsidP="001A1209">
      <w:pPr>
        <w:rPr>
          <w:rFonts w:ascii="Arial" w:eastAsia="Times New Roman" w:hAnsi="Arial" w:cs="Arial"/>
        </w:rPr>
      </w:pPr>
      <w:r w:rsidRPr="001A1209">
        <w:rPr>
          <w:rFonts w:ascii="Arial" w:eastAsia="Times New Roman" w:hAnsi="Arial" w:cs="Arial"/>
        </w:rPr>
        <w:t xml:space="preserve">Vita Vitale, </w:t>
      </w:r>
      <w:r>
        <w:rPr>
          <w:rFonts w:ascii="Arial" w:eastAsia="Times New Roman" w:hAnsi="Arial" w:cs="Arial"/>
        </w:rPr>
        <w:t>Padiglione Azerbaijan</w:t>
      </w:r>
      <w:r w:rsidRPr="001A1209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56sima</w:t>
      </w:r>
      <w:r w:rsidRPr="001A1209">
        <w:rPr>
          <w:rFonts w:ascii="Arial" w:eastAsia="Times New Roman" w:hAnsi="Arial" w:cs="Arial"/>
        </w:rPr>
        <w:t xml:space="preserve"> </w:t>
      </w:r>
      <w:proofErr w:type="gramStart"/>
      <w:r w:rsidRPr="001A1209">
        <w:rPr>
          <w:rFonts w:ascii="Arial" w:eastAsia="Times New Roman" w:hAnsi="Arial" w:cs="Arial"/>
        </w:rPr>
        <w:t>Biennale di Venezia</w:t>
      </w:r>
      <w:proofErr w:type="gramEnd"/>
      <w:r w:rsidRPr="001A1209">
        <w:rPr>
          <w:rFonts w:ascii="Arial" w:eastAsia="Times New Roman" w:hAnsi="Arial" w:cs="Arial"/>
        </w:rPr>
        <w:t xml:space="preserve"> 2015</w:t>
      </w:r>
      <w:r w:rsidRPr="001A1209">
        <w:rPr>
          <w:rFonts w:ascii="Arial" w:eastAsia="Times New Roman" w:hAnsi="Arial" w:cs="Arial"/>
        </w:rPr>
        <w:br/>
      </w:r>
      <w:proofErr w:type="gramStart"/>
      <w:r w:rsidRPr="001A1209">
        <w:rPr>
          <w:rFonts w:ascii="Arial" w:eastAsia="Times New Roman" w:hAnsi="Arial" w:cs="Arial"/>
        </w:rPr>
        <w:t>photo</w:t>
      </w:r>
      <w:proofErr w:type="gramEnd"/>
      <w:r w:rsidRPr="001A1209">
        <w:rPr>
          <w:rFonts w:ascii="Arial" w:eastAsia="Times New Roman" w:hAnsi="Arial" w:cs="Arial"/>
        </w:rPr>
        <w:t xml:space="preserve"> Ugo Carmeni</w:t>
      </w:r>
    </w:p>
    <w:p w14:paraId="751D7009" w14:textId="77777777" w:rsidR="001A1209" w:rsidRDefault="001A1209" w:rsidP="001D2D0E">
      <w:pPr>
        <w:pStyle w:val="Nessunaspaziatura"/>
        <w:rPr>
          <w:rFonts w:ascii="Arial" w:hAnsi="Arial" w:cs="Arial"/>
          <w:sz w:val="22"/>
          <w:szCs w:val="22"/>
          <w:lang w:val="en-US"/>
        </w:rPr>
      </w:pPr>
    </w:p>
    <w:p w14:paraId="77D3FB8D" w14:textId="77777777" w:rsidR="001A1209" w:rsidRDefault="001A1209" w:rsidP="001D2D0E">
      <w:pPr>
        <w:pStyle w:val="Nessunaspaziatura"/>
        <w:rPr>
          <w:rFonts w:ascii="Arial" w:hAnsi="Arial" w:cs="Arial"/>
          <w:sz w:val="22"/>
          <w:szCs w:val="22"/>
          <w:lang w:val="en-US"/>
        </w:rPr>
      </w:pPr>
    </w:p>
    <w:p w14:paraId="1A663C0C" w14:textId="77777777" w:rsidR="001A1209" w:rsidRDefault="001A1209" w:rsidP="001D2D0E">
      <w:pPr>
        <w:pStyle w:val="Nessunaspaziatura"/>
        <w:rPr>
          <w:rFonts w:ascii="Arial" w:hAnsi="Arial" w:cs="Arial"/>
          <w:sz w:val="22"/>
          <w:szCs w:val="22"/>
          <w:lang w:val="en-US"/>
        </w:rPr>
      </w:pPr>
    </w:p>
    <w:p w14:paraId="4AEFB95A" w14:textId="77777777" w:rsidR="001D2D0E" w:rsidRDefault="001D2D0E" w:rsidP="001D2D0E">
      <w:pPr>
        <w:pStyle w:val="Nessunaspaziatura"/>
        <w:rPr>
          <w:rFonts w:ascii="Arial" w:hAnsi="Arial" w:cs="Arial"/>
          <w:sz w:val="22"/>
          <w:szCs w:val="22"/>
          <w:lang w:val="en-US"/>
        </w:rPr>
      </w:pPr>
    </w:p>
    <w:p w14:paraId="7E7B7729" w14:textId="77777777" w:rsidR="001D2D0E" w:rsidRDefault="001D2D0E" w:rsidP="00B579F0">
      <w:pPr>
        <w:pStyle w:val="Nessunaspaziatura"/>
        <w:rPr>
          <w:rFonts w:ascii="Arial" w:hAnsi="Arial" w:cs="Arial"/>
          <w:sz w:val="22"/>
          <w:szCs w:val="22"/>
        </w:rPr>
      </w:pPr>
    </w:p>
    <w:p w14:paraId="35BB75E1" w14:textId="77777777" w:rsidR="00B579F0" w:rsidRPr="000F0602" w:rsidRDefault="00B579F0" w:rsidP="00680DD0">
      <w:pPr>
        <w:pStyle w:val="Nessunaspaziatura"/>
        <w:rPr>
          <w:rFonts w:ascii="Arial" w:hAnsi="Arial" w:cs="Arial"/>
          <w:sz w:val="22"/>
          <w:szCs w:val="22"/>
        </w:rPr>
      </w:pPr>
    </w:p>
    <w:p w14:paraId="4DE1981C" w14:textId="77777777" w:rsidR="00BB2E6A" w:rsidRPr="000F0602" w:rsidRDefault="00BB2E6A" w:rsidP="00BB2E6A">
      <w:pPr>
        <w:pStyle w:val="Nessunaspaziatura"/>
        <w:rPr>
          <w:rFonts w:ascii="Arial" w:hAnsi="Arial" w:cs="Arial"/>
          <w:sz w:val="22"/>
          <w:szCs w:val="22"/>
        </w:rPr>
      </w:pPr>
    </w:p>
    <w:p w14:paraId="505894DA" w14:textId="77777777" w:rsidR="00BB2E6A" w:rsidRPr="000F0602" w:rsidRDefault="00BB2E6A">
      <w:pPr>
        <w:rPr>
          <w:rFonts w:ascii="Arial" w:hAnsi="Arial" w:cs="Arial"/>
          <w:sz w:val="22"/>
          <w:szCs w:val="22"/>
        </w:rPr>
      </w:pPr>
    </w:p>
    <w:sectPr w:rsidR="00BB2E6A" w:rsidRPr="000F0602" w:rsidSect="008406B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9"/>
  <w:proofState w:grammar="clean"/>
  <w:defaultTabStop w:val="720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E6A"/>
    <w:rsid w:val="0009353C"/>
    <w:rsid w:val="000B2315"/>
    <w:rsid w:val="000F0602"/>
    <w:rsid w:val="00120104"/>
    <w:rsid w:val="001A1209"/>
    <w:rsid w:val="001A794D"/>
    <w:rsid w:val="001D2D0E"/>
    <w:rsid w:val="001D5B66"/>
    <w:rsid w:val="001E0E69"/>
    <w:rsid w:val="002C67E9"/>
    <w:rsid w:val="0043753C"/>
    <w:rsid w:val="00540C20"/>
    <w:rsid w:val="006120F1"/>
    <w:rsid w:val="00680DD0"/>
    <w:rsid w:val="0075108E"/>
    <w:rsid w:val="00796B36"/>
    <w:rsid w:val="007A6420"/>
    <w:rsid w:val="007E772A"/>
    <w:rsid w:val="00807E8A"/>
    <w:rsid w:val="008362EA"/>
    <w:rsid w:val="008406B1"/>
    <w:rsid w:val="009044D6"/>
    <w:rsid w:val="00943D20"/>
    <w:rsid w:val="00993DD4"/>
    <w:rsid w:val="00A31E8C"/>
    <w:rsid w:val="00B579F0"/>
    <w:rsid w:val="00B62915"/>
    <w:rsid w:val="00B83695"/>
    <w:rsid w:val="00BB2E6A"/>
    <w:rsid w:val="00C60587"/>
    <w:rsid w:val="00C852A0"/>
    <w:rsid w:val="00D36DEE"/>
    <w:rsid w:val="00DD2B4A"/>
    <w:rsid w:val="00DF7D82"/>
    <w:rsid w:val="00E57C21"/>
    <w:rsid w:val="00E902F4"/>
    <w:rsid w:val="00EC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52838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F06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B2E6A"/>
  </w:style>
  <w:style w:type="character" w:styleId="Collegamentoipertestuale">
    <w:name w:val="Hyperlink"/>
    <w:basedOn w:val="Caratterepredefinitoparagrafo"/>
    <w:uiPriority w:val="99"/>
    <w:semiHidden/>
    <w:unhideWhenUsed/>
    <w:rsid w:val="00BB2E6A"/>
    <w:rPr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BB2E6A"/>
    <w:rPr>
      <w:color w:val="800080" w:themeColor="followedHyperlink"/>
      <w:u w:val="single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0F060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F06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B2E6A"/>
  </w:style>
  <w:style w:type="character" w:styleId="Collegamentoipertestuale">
    <w:name w:val="Hyperlink"/>
    <w:basedOn w:val="Caratterepredefinitoparagrafo"/>
    <w:uiPriority w:val="99"/>
    <w:semiHidden/>
    <w:unhideWhenUsed/>
    <w:rsid w:val="00BB2E6A"/>
    <w:rPr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BB2E6A"/>
    <w:rPr>
      <w:color w:val="800080" w:themeColor="followedHyperlink"/>
      <w:u w:val="single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0F060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6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1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7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1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63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7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5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765</Characters>
  <Application>Microsoft Macintosh Word</Application>
  <DocSecurity>0</DocSecurity>
  <Lines>6</Lines>
  <Paragraphs>1</Paragraphs>
  <ScaleCrop>false</ScaleCrop>
  <Company>agave&amp;perla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loris cecchini</dc:creator>
  <cp:keywords/>
  <dc:description/>
  <cp:lastModifiedBy>..</cp:lastModifiedBy>
  <cp:revision>2</cp:revision>
  <dcterms:created xsi:type="dcterms:W3CDTF">2015-11-30T16:32:00Z</dcterms:created>
  <dcterms:modified xsi:type="dcterms:W3CDTF">2015-11-30T16:32:00Z</dcterms:modified>
</cp:coreProperties>
</file>